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3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941"/>
      </w:tblGrid>
      <w:tr w:rsidR="00D17689" w:rsidRPr="005E671A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BC46D7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bookmarkStart w:id="0" w:name="_GoBack"/>
            <w:bookmarkEnd w:id="0"/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BC46D7">
              <w:rPr>
                <w:bCs/>
              </w:rPr>
              <w:t xml:space="preserve"> ДИПЛОМИРАНИ КОМУНИКОЛОГ</w:t>
            </w:r>
          </w:p>
        </w:tc>
      </w:tr>
      <w:tr w:rsidR="00D17689" w:rsidRPr="00941BCC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941BCC" w:rsidRDefault="00D17689" w:rsidP="0046218F">
            <w:pPr>
              <w:tabs>
                <w:tab w:val="left" w:pos="567"/>
              </w:tabs>
              <w:spacing w:after="60"/>
              <w:rPr>
                <w:color w:val="000000"/>
                <w:lang w:val="hu-HU"/>
              </w:rPr>
            </w:pPr>
            <w:r w:rsidRPr="00941BCC">
              <w:rPr>
                <w:b/>
                <w:bCs/>
                <w:color w:val="000000"/>
                <w:lang w:val="sr-Cyrl-CS"/>
              </w:rPr>
              <w:t xml:space="preserve">Назив предмета: </w:t>
            </w:r>
            <w:r w:rsidRPr="00941BCC">
              <w:rPr>
                <w:bCs/>
                <w:color w:val="000000"/>
                <w:lang w:val="sr-Cyrl-CS"/>
              </w:rPr>
              <w:t>СРПСКИ ЈЕЗИК КАО НЕМАТЕРЊИ СА ЕЛЕМЕНТИМА КЊИЖЕВНОСТИ I</w:t>
            </w:r>
          </w:p>
        </w:tc>
      </w:tr>
      <w:tr w:rsidR="00D17689" w:rsidRPr="00141F9B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141F9B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FA577A">
              <w:rPr>
                <w:b/>
                <w:bCs/>
                <w:lang w:val="sr-Cyrl-CS"/>
              </w:rPr>
              <w:t xml:space="preserve"> </w:t>
            </w:r>
            <w:r w:rsidRPr="00141F9B">
              <w:rPr>
                <w:szCs w:val="22"/>
              </w:rPr>
              <w:t>Драгана Б. Францишковић</w:t>
            </w:r>
          </w:p>
        </w:tc>
      </w:tr>
      <w:tr w:rsidR="00D17689" w:rsidRPr="00F0553C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F0553C" w:rsidRDefault="00D17689" w:rsidP="0046218F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AB193A">
              <w:rPr>
                <w:b/>
                <w:bCs/>
                <w:lang w:val="sr-Cyrl-CS"/>
              </w:rPr>
              <w:t xml:space="preserve"> </w:t>
            </w:r>
            <w:r w:rsidRPr="00F0553C">
              <w:rPr>
                <w:sz w:val="22"/>
                <w:szCs w:val="22"/>
              </w:rPr>
              <w:t xml:space="preserve">ОБАВЕЗНИ, </w:t>
            </w:r>
            <w:r>
              <w:rPr>
                <w:sz w:val="22"/>
                <w:szCs w:val="22"/>
              </w:rPr>
              <w:t>1</w:t>
            </w:r>
            <w:r w:rsidRPr="00F0553C">
              <w:rPr>
                <w:sz w:val="22"/>
                <w:szCs w:val="22"/>
              </w:rPr>
              <w:t>. семестар, 1+2</w:t>
            </w:r>
          </w:p>
        </w:tc>
      </w:tr>
      <w:tr w:rsidR="00D17689" w:rsidRPr="00F0553C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F0553C" w:rsidRDefault="00D17689" w:rsidP="0046218F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Pr="00F0553C">
              <w:rPr>
                <w:sz w:val="22"/>
                <w:szCs w:val="22"/>
              </w:rPr>
              <w:t>3 (три)</w:t>
            </w:r>
          </w:p>
        </w:tc>
      </w:tr>
      <w:tr w:rsidR="00D17689" w:rsidRPr="00141F9B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141F9B" w:rsidRDefault="00D17689" w:rsidP="0046218F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Cs/>
              </w:rPr>
              <w:t>нема</w:t>
            </w:r>
          </w:p>
        </w:tc>
      </w:tr>
      <w:tr w:rsidR="00D17689" w:rsidRPr="005E671A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D17689" w:rsidRPr="005E671A" w:rsidRDefault="00382001" w:rsidP="0046218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t xml:space="preserve">Упућивање студената у фонетику </w:t>
            </w:r>
            <w:r w:rsidR="00AB193A">
              <w:t xml:space="preserve">као науку </w:t>
            </w:r>
            <w:r>
              <w:t xml:space="preserve"> и њихово упознавање са основним особинама фонолошког система српског језика</w:t>
            </w:r>
            <w:r w:rsidR="00D17689" w:rsidRPr="00141F9B">
              <w:t xml:space="preserve">. </w:t>
            </w:r>
            <w:r w:rsidR="00C020BF">
              <w:t>Упућивање студената у морфолошке категорије, упознавање са облицима, структуром и врстама речи.</w:t>
            </w:r>
            <w:r w:rsidR="00AB193A">
              <w:t xml:space="preserve"> Упућивање студената у истраживање лексикологије српског језика.</w:t>
            </w:r>
            <w:r w:rsidR="00C020BF">
              <w:t xml:space="preserve"> </w:t>
            </w:r>
            <w:r w:rsidR="003B7C8F">
              <w:t>Уклањање интерференцијских појава условљених</w:t>
            </w:r>
            <w:r w:rsidR="00C020BF" w:rsidRPr="00141F9B">
              <w:t xml:space="preserve"> матерњим (мађарским) језиком. </w:t>
            </w:r>
            <w:r w:rsidR="00D17689" w:rsidRPr="00141F9B">
              <w:t>Развијање одговорности и осећања за неговање језичке и књижевне културе као и језичког књижевног стандарда</w:t>
            </w:r>
            <w:r w:rsidR="00D17689" w:rsidRPr="00141F9B">
              <w:rPr>
                <w:bCs/>
              </w:rPr>
              <w:t>.</w:t>
            </w:r>
          </w:p>
        </w:tc>
      </w:tr>
      <w:tr w:rsidR="00D17689" w:rsidRPr="00141F9B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D17689" w:rsidRPr="00AB193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sz w:val="22"/>
              </w:rPr>
            </w:pPr>
            <w:r w:rsidRPr="00141F9B">
              <w:rPr>
                <w:szCs w:val="18"/>
              </w:rPr>
              <w:t>По успешном окончању</w:t>
            </w:r>
            <w:r w:rsidR="00C020BF">
              <w:rPr>
                <w:szCs w:val="18"/>
              </w:rPr>
              <w:t xml:space="preserve"> наставе</w:t>
            </w:r>
            <w:r w:rsidRPr="00141F9B">
              <w:rPr>
                <w:szCs w:val="18"/>
              </w:rPr>
              <w:t xml:space="preserve"> предмета очекује се да студент овлада</w:t>
            </w:r>
            <w:r w:rsidR="00382001">
              <w:rPr>
                <w:szCs w:val="18"/>
              </w:rPr>
              <w:t xml:space="preserve"> о</w:t>
            </w:r>
            <w:r w:rsidR="00382001">
              <w:t xml:space="preserve">сновним знањем о </w:t>
            </w:r>
            <w:r w:rsidR="00C020BF">
              <w:t>јединицама изговора и  начину</w:t>
            </w:r>
            <w:r w:rsidR="00382001">
              <w:t xml:space="preserve"> њиховог функционисања у језичком систему</w:t>
            </w:r>
            <w:r w:rsidR="00C020BF">
              <w:t xml:space="preserve">. </w:t>
            </w:r>
            <w:r w:rsidR="003B7C8F">
              <w:t>Овладавање способношћу</w:t>
            </w:r>
            <w:r w:rsidR="00C020BF">
              <w:t xml:space="preserve"> за морфемску и морфолошку анализу, као и разликовање стандардног од нестандардног у фонетици, морфологији и синтакси.</w:t>
            </w:r>
            <w:r w:rsidR="00AB193A">
              <w:t xml:space="preserve"> Овладавање основним знањима из области лексикологије српског језика.</w:t>
            </w:r>
          </w:p>
        </w:tc>
      </w:tr>
      <w:tr w:rsidR="00D17689" w:rsidRPr="00A964F8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D17689" w:rsidRPr="00F273DB" w:rsidRDefault="00D17689" w:rsidP="0046218F">
            <w:pPr>
              <w:jc w:val="both"/>
              <w:rPr>
                <w:sz w:val="18"/>
                <w:lang w:val="sr-Cyrl-CS"/>
              </w:rPr>
            </w:pPr>
            <w:r w:rsidRPr="00F273DB">
              <w:rPr>
                <w:sz w:val="18"/>
                <w:lang w:val="sr-Cyrl-CS"/>
              </w:rPr>
              <w:t xml:space="preserve">Фонетикa и фонологија српскога језика. Фонема и глас. Настанак гласова. Подела гласова српскога језика према артикулационим и акустичким особинама. Гласовне промене и алтернације. Акценат речи. Ортографске и ортоепске карактеристике српскога језика. </w:t>
            </w:r>
          </w:p>
          <w:p w:rsidR="00D17689" w:rsidRDefault="00D17689" w:rsidP="0046218F">
            <w:pPr>
              <w:jc w:val="both"/>
              <w:rPr>
                <w:sz w:val="18"/>
                <w:lang w:val="sr-Cyrl-CS"/>
              </w:rPr>
            </w:pPr>
            <w:r w:rsidRPr="00F273DB">
              <w:rPr>
                <w:sz w:val="18"/>
                <w:lang w:val="sr-Cyrl-CS"/>
              </w:rPr>
              <w:t xml:space="preserve"> Морфологија и творба речи српскога језика. Морфема и реч. Типови морфема. Морфолошке граматичке категорије: врсте речи и облици речи. Критеријуми класификације врста речи. Граматичке особине врста речи у српскоме језику: именица, придева, заменица, бројева и глагола. Непроменљиве речи: прилози, предлози, узвици и речце (партикуле и модалне речи). </w:t>
            </w:r>
          </w:p>
          <w:p w:rsidR="00FA577A" w:rsidRPr="00F273DB" w:rsidRDefault="00FA577A" w:rsidP="0046218F">
            <w:pPr>
              <w:jc w:val="both"/>
              <w:rPr>
                <w:sz w:val="18"/>
                <w:lang w:val="sr-Cyrl-CS"/>
              </w:rPr>
            </w:pPr>
            <w:r>
              <w:rPr>
                <w:sz w:val="18"/>
                <w:lang w:val="sr-Cyrl-CS"/>
              </w:rPr>
              <w:t>Лексикологија српског језика. Појам и предмет лексикологије. Однос лексеме и речи.Класификација лексема.Лексичко значење Поједин</w:t>
            </w:r>
            <w:r w:rsidR="00093896">
              <w:rPr>
                <w:sz w:val="18"/>
                <w:lang w:val="sr-Cyrl-CS"/>
              </w:rPr>
              <w:t>ачно(индивидуално) значење речи</w:t>
            </w:r>
            <w:r>
              <w:rPr>
                <w:sz w:val="18"/>
                <w:lang w:val="sr-Cyrl-CS"/>
              </w:rPr>
              <w:t>.</w:t>
            </w:r>
            <w:r w:rsidR="00093896">
              <w:rPr>
                <w:sz w:val="18"/>
                <w:lang w:val="sr-Cyrl-CS"/>
              </w:rPr>
              <w:t xml:space="preserve"> Састав лексике и сфере употребе речи књижевнога језика.</w:t>
            </w:r>
            <w:r>
              <w:rPr>
                <w:sz w:val="18"/>
                <w:lang w:val="sr-Cyrl-CS"/>
              </w:rPr>
              <w:t>Појам фразеологије и фразеолошке јединице.</w:t>
            </w:r>
          </w:p>
          <w:p w:rsidR="00D17689" w:rsidRPr="00F273DB" w:rsidRDefault="00D17689" w:rsidP="0046218F">
            <w:pPr>
              <w:jc w:val="both"/>
              <w:rPr>
                <w:sz w:val="18"/>
              </w:rPr>
            </w:pPr>
            <w:r w:rsidRPr="00F273DB">
              <w:rPr>
                <w:sz w:val="18"/>
                <w:lang w:val="sr-Cyrl-CS"/>
              </w:rPr>
              <w:t xml:space="preserve"> </w:t>
            </w:r>
          </w:p>
          <w:p w:rsidR="00D17689" w:rsidRPr="00F273DB" w:rsidRDefault="00D17689" w:rsidP="0046218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273DB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D17689" w:rsidRPr="00A964F8" w:rsidRDefault="00D17689" w:rsidP="0046218F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F273DB">
              <w:rPr>
                <w:bCs/>
                <w:sz w:val="18"/>
              </w:rPr>
              <w:t xml:space="preserve">Часови вежби прате садржај предавања. </w:t>
            </w:r>
            <w:r w:rsidR="0020343F">
              <w:rPr>
                <w:bCs/>
                <w:sz w:val="18"/>
              </w:rPr>
              <w:t>Категорије гласова,врста речи и граматичке категорије анализирају се на примерима из савремене српске књижевности.</w:t>
            </w:r>
          </w:p>
        </w:tc>
      </w:tr>
      <w:tr w:rsidR="00D17689" w:rsidRPr="00141F9B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D17689" w:rsidRPr="00141F9B" w:rsidRDefault="00D17689" w:rsidP="0046218F">
            <w:pPr>
              <w:jc w:val="both"/>
              <w:rPr>
                <w:i/>
              </w:rPr>
            </w:pPr>
            <w:r w:rsidRPr="00141F9B">
              <w:rPr>
                <w:i/>
              </w:rPr>
              <w:t>Обавезна:</w:t>
            </w:r>
          </w:p>
          <w:p w:rsidR="00D17689" w:rsidRPr="00F273DB" w:rsidRDefault="00D17689" w:rsidP="0046218F">
            <w:pPr>
              <w:jc w:val="both"/>
              <w:rPr>
                <w:sz w:val="18"/>
              </w:rPr>
            </w:pPr>
            <w:r w:rsidRPr="00F273DB">
              <w:rPr>
                <w:sz w:val="18"/>
              </w:rPr>
              <w:t>Кликовац, Душка (2002). Граматика српскога језика. Београд:Српска школска књига.</w:t>
            </w:r>
          </w:p>
          <w:p w:rsidR="00D17689" w:rsidRDefault="00D17689" w:rsidP="0046218F">
            <w:pPr>
              <w:jc w:val="both"/>
              <w:rPr>
                <w:sz w:val="18"/>
              </w:rPr>
            </w:pPr>
            <w:r w:rsidRPr="00F273DB">
              <w:rPr>
                <w:sz w:val="18"/>
              </w:rPr>
              <w:t>Станојчић, Живојин – Поповић, Љубомир (2014). Граматика српског језика. Београд: Завод за уџбенике и наставна средства.</w:t>
            </w:r>
          </w:p>
          <w:p w:rsidR="00200D8B" w:rsidRPr="00F273DB" w:rsidRDefault="00200D8B" w:rsidP="0046218F">
            <w:pPr>
              <w:jc w:val="both"/>
              <w:rPr>
                <w:sz w:val="18"/>
              </w:rPr>
            </w:pPr>
            <w:r>
              <w:rPr>
                <w:sz w:val="18"/>
              </w:rPr>
              <w:t>Суботић, Љ., Средојевић, Д. Бјелаковић, И.(2012). Фонетика и фонологија: Ортоепска и ортографска норма стандардног српског језика</w:t>
            </w:r>
            <w:r w:rsidR="008F3607">
              <w:rPr>
                <w:sz w:val="18"/>
              </w:rPr>
              <w:t>. Нови Сад: Филозофски факултет</w:t>
            </w:r>
          </w:p>
          <w:p w:rsidR="00D17689" w:rsidRDefault="00D17689" w:rsidP="0046218F">
            <w:pPr>
              <w:jc w:val="both"/>
              <w:rPr>
                <w:i/>
              </w:rPr>
            </w:pPr>
            <w:r w:rsidRPr="00141F9B">
              <w:rPr>
                <w:i/>
              </w:rPr>
              <w:t>Допунска:</w:t>
            </w:r>
          </w:p>
          <w:p w:rsidR="00AB193A" w:rsidRPr="00AB193A" w:rsidRDefault="00AB193A" w:rsidP="0046218F">
            <w:pPr>
              <w:jc w:val="both"/>
            </w:pPr>
            <w:r>
              <w:t>Драгићевић, Рајна(2007). Лексикологија српског језика. Београд: Завод за уџбенике.</w:t>
            </w:r>
          </w:p>
          <w:p w:rsidR="00D17689" w:rsidRPr="00F273DB" w:rsidRDefault="00D17689" w:rsidP="0046218F">
            <w:pPr>
              <w:rPr>
                <w:sz w:val="18"/>
              </w:rPr>
            </w:pPr>
            <w:r w:rsidRPr="00F273DB">
              <w:rPr>
                <w:sz w:val="18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D17689" w:rsidRPr="00F273DB" w:rsidRDefault="00D17689" w:rsidP="0046218F">
            <w:pPr>
              <w:jc w:val="both"/>
              <w:rPr>
                <w:sz w:val="18"/>
              </w:rPr>
            </w:pPr>
            <w:r w:rsidRPr="00F273DB">
              <w:rPr>
                <w:sz w:val="18"/>
              </w:rPr>
              <w:t>Пешикан, М. – Јерковић, Ј. – Пижурица</w:t>
            </w:r>
            <w:r w:rsidRPr="00F273DB">
              <w:rPr>
                <w:i/>
                <w:sz w:val="18"/>
              </w:rPr>
              <w:t xml:space="preserve">, </w:t>
            </w:r>
            <w:r w:rsidRPr="00F273DB">
              <w:rPr>
                <w:sz w:val="18"/>
              </w:rPr>
              <w:t>М. (2013). Правопис српскога језика. Нови Сад:Матица српска.</w:t>
            </w:r>
          </w:p>
          <w:p w:rsidR="00D17689" w:rsidRPr="00141F9B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273DB">
              <w:rPr>
                <w:sz w:val="18"/>
              </w:rPr>
              <w:t xml:space="preserve">Бурзан, М. – </w:t>
            </w:r>
            <w:r w:rsidR="0020343F">
              <w:rPr>
                <w:sz w:val="18"/>
              </w:rPr>
              <w:t>Петровић, В. – Вајда, Ј. (1994</w:t>
            </w:r>
            <w:r w:rsidRPr="00F273DB">
              <w:rPr>
                <w:sz w:val="18"/>
              </w:rPr>
              <w:t>). Српско-ма</w:t>
            </w:r>
            <w:r w:rsidR="0020343F">
              <w:rPr>
                <w:sz w:val="18"/>
              </w:rPr>
              <w:t>ђарски речник глаголске рекциј</w:t>
            </w:r>
            <w:r w:rsidRPr="00F273DB">
              <w:rPr>
                <w:sz w:val="18"/>
              </w:rPr>
              <w:t>е</w:t>
            </w:r>
            <w:r w:rsidR="0020343F">
              <w:rPr>
                <w:sz w:val="18"/>
              </w:rPr>
              <w:t>. Нови Сад: Институт за јужнословенске језике Филозофског факултета у Новом Саду.</w:t>
            </w:r>
          </w:p>
        </w:tc>
      </w:tr>
      <w:tr w:rsidR="00D17689" w:rsidRPr="005E671A" w:rsidTr="0046218F">
        <w:trPr>
          <w:trHeight w:val="227"/>
        </w:trPr>
        <w:tc>
          <w:tcPr>
            <w:tcW w:w="3146" w:type="dxa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1 (15)</w:t>
            </w:r>
          </w:p>
        </w:tc>
        <w:tc>
          <w:tcPr>
            <w:tcW w:w="2989" w:type="dxa"/>
            <w:gridSpan w:val="2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2 (30)</w:t>
            </w:r>
          </w:p>
        </w:tc>
      </w:tr>
      <w:tr w:rsidR="00D17689" w:rsidRPr="005E671A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517B">
              <w:rPr>
                <w:sz w:val="22"/>
                <w:szCs w:val="22"/>
              </w:rPr>
              <w:t>Предавања, дискусије, индивидуални, тандем и групни рад студената.</w:t>
            </w:r>
          </w:p>
        </w:tc>
      </w:tr>
      <w:tr w:rsidR="00D17689" w:rsidRPr="005E671A" w:rsidTr="0046218F">
        <w:trPr>
          <w:trHeight w:val="227"/>
        </w:trPr>
        <w:tc>
          <w:tcPr>
            <w:tcW w:w="9270" w:type="dxa"/>
            <w:gridSpan w:val="5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17689" w:rsidRPr="005E671A" w:rsidTr="0046218F">
        <w:trPr>
          <w:trHeight w:val="227"/>
        </w:trPr>
        <w:tc>
          <w:tcPr>
            <w:tcW w:w="3146" w:type="dxa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D17689" w:rsidRPr="00F55596" w:rsidTr="0046218F">
        <w:trPr>
          <w:trHeight w:val="227"/>
        </w:trPr>
        <w:tc>
          <w:tcPr>
            <w:tcW w:w="3146" w:type="dxa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D17689" w:rsidRPr="00F55596" w:rsidRDefault="00D17689" w:rsidP="0046218F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  <w:r w:rsidRPr="00F55596">
              <w:rPr>
                <w:b/>
                <w:iCs/>
                <w:lang w:val="sr-Cyrl-CS"/>
              </w:rPr>
              <w:t>20</w:t>
            </w:r>
          </w:p>
        </w:tc>
      </w:tr>
      <w:tr w:rsidR="00D17689" w:rsidRPr="00F55596" w:rsidTr="0046218F">
        <w:trPr>
          <w:trHeight w:val="227"/>
        </w:trPr>
        <w:tc>
          <w:tcPr>
            <w:tcW w:w="3146" w:type="dxa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941" w:type="dxa"/>
            <w:shd w:val="clear" w:color="auto" w:fill="auto"/>
            <w:vAlign w:val="center"/>
          </w:tcPr>
          <w:p w:rsidR="00D17689" w:rsidRPr="00F55596" w:rsidRDefault="00D17689" w:rsidP="0046218F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  <w:r w:rsidRPr="00F55596">
              <w:rPr>
                <w:b/>
                <w:iCs/>
                <w:lang w:val="sr-Cyrl-CS"/>
              </w:rPr>
              <w:t>20</w:t>
            </w:r>
          </w:p>
        </w:tc>
      </w:tr>
      <w:tr w:rsidR="00D17689" w:rsidRPr="00F55596" w:rsidTr="0046218F">
        <w:trPr>
          <w:trHeight w:val="227"/>
        </w:trPr>
        <w:tc>
          <w:tcPr>
            <w:tcW w:w="3146" w:type="dxa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9517B">
              <w:rPr>
                <w:sz w:val="22"/>
                <w:szCs w:val="22"/>
              </w:rPr>
              <w:t>колоквијум</w:t>
            </w:r>
          </w:p>
        </w:tc>
        <w:tc>
          <w:tcPr>
            <w:tcW w:w="1960" w:type="dxa"/>
            <w:vAlign w:val="center"/>
          </w:tcPr>
          <w:p w:rsidR="00D17689" w:rsidRDefault="00D17689" w:rsidP="0046218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17689" w:rsidRPr="005E671A" w:rsidRDefault="00D17689" w:rsidP="0046218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:rsidR="00D17689" w:rsidRPr="00F55596" w:rsidRDefault="00D17689" w:rsidP="0046218F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</w:tbl>
    <w:p w:rsidR="00A522F8" w:rsidRPr="0046218F" w:rsidRDefault="0046218F">
      <w:pPr>
        <w:rPr>
          <w:lang w:val="hu-HU"/>
        </w:rPr>
      </w:pPr>
      <w:r w:rsidRPr="0019517B">
        <w:rPr>
          <w:b/>
          <w:bCs/>
          <w:lang/>
        </w:rPr>
        <w:t xml:space="preserve">Табела 5. 2. </w:t>
      </w:r>
      <w:r w:rsidRPr="0019517B">
        <w:rPr>
          <w:bCs/>
          <w:lang/>
        </w:rPr>
        <w:t>Спецификација предмета</w:t>
      </w:r>
      <w:r w:rsidRPr="0019517B">
        <w:rPr>
          <w:bCs/>
          <w:lang/>
        </w:rPr>
        <w:tab/>
      </w:r>
      <w:r>
        <w:rPr>
          <w:bCs/>
          <w:lang w:val="hu-HU"/>
        </w:rPr>
        <w:t xml:space="preserve">                                                      </w:t>
      </w:r>
      <w:r w:rsidRPr="0019517B">
        <w:rPr>
          <w:bCs/>
          <w:lang/>
        </w:rPr>
        <w:t>шифра предмета:</w:t>
      </w:r>
      <w:r>
        <w:rPr>
          <w:bCs/>
          <w:lang w:val="hu-HU"/>
        </w:rPr>
        <w:t xml:space="preserve"> 1-01-K-1-1-1-1</w:t>
      </w:r>
    </w:p>
    <w:sectPr w:rsidR="00A522F8" w:rsidRPr="0046218F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089F"/>
    <w:rsid w:val="00093896"/>
    <w:rsid w:val="00094C59"/>
    <w:rsid w:val="001205F2"/>
    <w:rsid w:val="00162733"/>
    <w:rsid w:val="00200D8B"/>
    <w:rsid w:val="0020343F"/>
    <w:rsid w:val="00382001"/>
    <w:rsid w:val="003B7C8F"/>
    <w:rsid w:val="0046218F"/>
    <w:rsid w:val="0059123E"/>
    <w:rsid w:val="00781BFB"/>
    <w:rsid w:val="008F3607"/>
    <w:rsid w:val="00A332DD"/>
    <w:rsid w:val="00A522F8"/>
    <w:rsid w:val="00A60A15"/>
    <w:rsid w:val="00AB193A"/>
    <w:rsid w:val="00BC46D7"/>
    <w:rsid w:val="00C020BF"/>
    <w:rsid w:val="00C6089F"/>
    <w:rsid w:val="00D17689"/>
    <w:rsid w:val="00E004C3"/>
    <w:rsid w:val="00FA5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3</cp:revision>
  <dcterms:created xsi:type="dcterms:W3CDTF">2018-03-02T13:38:00Z</dcterms:created>
  <dcterms:modified xsi:type="dcterms:W3CDTF">2019-08-26T17:42:00Z</dcterms:modified>
</cp:coreProperties>
</file>